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2A48" w14:textId="77777777" w:rsidR="00923437" w:rsidRDefault="00000000">
      <w:pPr>
        <w:ind w:left="0" w:right="0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71E9529" wp14:editId="3B4D08CE">
                <wp:simplePos x="0" y="0"/>
                <wp:positionH relativeFrom="column">
                  <wp:posOffset>3497580</wp:posOffset>
                </wp:positionH>
                <wp:positionV relativeFrom="paragraph">
                  <wp:posOffset>-922020</wp:posOffset>
                </wp:positionV>
                <wp:extent cx="2784475" cy="130302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447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60E536" w14:textId="77777777" w:rsidR="00923437" w:rsidRDefault="00000000" w:rsidP="00CC332A">
                            <w:pPr>
                              <w:ind w:left="270" w:right="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>CONTACT:</w:t>
                            </w:r>
                          </w:p>
                          <w:p w14:paraId="074603D0" w14:textId="77777777" w:rsidR="00923437" w:rsidRDefault="00000000" w:rsidP="00CC332A">
                            <w:pPr>
                              <w:ind w:left="270" w:right="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Laurel Cavalluzzo</w:t>
                            </w:r>
                          </w:p>
                          <w:p w14:paraId="240D0912" w14:textId="77777777" w:rsidR="00923437" w:rsidRDefault="00000000" w:rsidP="00CC332A">
                            <w:pPr>
                              <w:ind w:left="270" w:right="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 xml:space="preserve">Media Contact </w:t>
                            </w:r>
                          </w:p>
                          <w:p w14:paraId="2321CE75" w14:textId="77777777" w:rsidR="00923437" w:rsidRDefault="00000000" w:rsidP="00CC332A">
                            <w:pPr>
                              <w:ind w:left="270" w:right="287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34648B"/>
                                <w:sz w:val="24"/>
                                <w:u w:val="single"/>
                              </w:rPr>
                              <w:t>laurel.cavalluzzo@eaglepoint.com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62FA2CF4" w14:textId="77777777" w:rsidR="00CC332A" w:rsidRPr="00CC332A" w:rsidRDefault="00000000" w:rsidP="00CC332A">
                            <w:pPr>
                              <w:ind w:left="270" w:right="287"/>
                              <w:textDirection w:val="btL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(703) 629-5693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br/>
                            </w:r>
                          </w:p>
                          <w:p w14:paraId="329B6D4D" w14:textId="77777777" w:rsidR="00923437" w:rsidRDefault="00000000" w:rsidP="00CC332A">
                            <w:pPr>
                              <w:ind w:left="270" w:right="287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>For Immediate Release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1E9529" id="Rectangle 5" o:spid="_x0000_s1026" style="position:absolute;margin-left:275.4pt;margin-top:-72.6pt;width:219.25pt;height:10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" stroked="f">
                <v:textbox inset="2.53958mm,1.2694mm,2.53958mm,1.2694mm">
                  <w:txbxContent>
                    <w:p w14:paraId="1360E536" w14:textId="77777777" w:rsidR="00923437" w:rsidRDefault="00000000" w:rsidP="00CC332A">
                      <w:pPr>
                        <w:ind w:left="270" w:right="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>CONTACT:</w:t>
                      </w:r>
                    </w:p>
                    <w:p w14:paraId="074603D0" w14:textId="77777777" w:rsidR="00923437" w:rsidRDefault="00000000" w:rsidP="00CC332A">
                      <w:pPr>
                        <w:ind w:left="270" w:right="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Laurel Cavalluzzo</w:t>
                      </w:r>
                    </w:p>
                    <w:p w14:paraId="240D0912" w14:textId="77777777" w:rsidR="00923437" w:rsidRDefault="00000000" w:rsidP="00CC332A">
                      <w:pPr>
                        <w:ind w:left="270" w:right="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 xml:space="preserve">Media Contact </w:t>
                      </w:r>
                    </w:p>
                    <w:p w14:paraId="2321CE75" w14:textId="77777777" w:rsidR="00923437" w:rsidRDefault="00000000" w:rsidP="00CC332A">
                      <w:pPr>
                        <w:ind w:left="270" w:right="287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34648B"/>
                          <w:sz w:val="24"/>
                          <w:u w:val="single"/>
                        </w:rPr>
                        <w:t>laurel.cavalluzzo@eaglepoint.com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 xml:space="preserve"> </w:t>
                      </w:r>
                    </w:p>
                    <w:p w14:paraId="62FA2CF4" w14:textId="77777777" w:rsidR="00CC332A" w:rsidRPr="00CC332A" w:rsidRDefault="00000000" w:rsidP="00CC332A">
                      <w:pPr>
                        <w:ind w:left="270" w:right="287"/>
                        <w:textDirection w:val="btL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(703) 629-5693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br/>
                      </w:r>
                    </w:p>
                    <w:p w14:paraId="329B6D4D" w14:textId="77777777" w:rsidR="00923437" w:rsidRDefault="00000000" w:rsidP="00CC332A">
                      <w:pPr>
                        <w:ind w:left="270" w:right="287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>For Immediate Release</w:t>
                      </w:r>
                    </w:p>
                  </w:txbxContent>
                </v:textbox>
              </v:rect>
            </w:pict>
          </mc:Fallback>
        </mc:AlternateContent>
      </w:r>
    </w:p>
    <w:p w14:paraId="16E4DE48" w14:textId="77777777" w:rsidR="00923437" w:rsidRDefault="00923437">
      <w:pPr>
        <w:ind w:left="0" w:right="0"/>
        <w:rPr>
          <w:rFonts w:ascii="Calibri" w:eastAsia="Calibri" w:hAnsi="Calibri" w:cs="Calibri"/>
          <w:b/>
          <w:sz w:val="22"/>
          <w:szCs w:val="22"/>
        </w:rPr>
      </w:pPr>
    </w:p>
    <w:p w14:paraId="653026A1" w14:textId="77777777" w:rsidR="00923437" w:rsidRDefault="00000000">
      <w:pPr>
        <w:ind w:left="0" w:right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10"/>
          <w:szCs w:val="10"/>
        </w:rPr>
        <w:br/>
      </w:r>
      <w:r>
        <w:rPr>
          <w:rFonts w:ascii="Calibri" w:eastAsia="Calibri" w:hAnsi="Calibri" w:cs="Calibri"/>
          <w:b/>
          <w:sz w:val="10"/>
          <w:szCs w:val="10"/>
        </w:rPr>
        <w:br/>
      </w:r>
    </w:p>
    <w:p w14:paraId="6CDCAB4E" w14:textId="77777777" w:rsidR="004135FE" w:rsidRDefault="004135FE">
      <w:pPr>
        <w:ind w:left="0" w:right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5C0699">
        <w:rPr>
          <w:rFonts w:ascii="Calibri" w:eastAsia="Calibri" w:hAnsi="Calibri" w:cs="Calibri"/>
          <w:b/>
          <w:sz w:val="24"/>
          <w:szCs w:val="24"/>
        </w:rPr>
        <w:t>EAGLE POINT SOFTWARE TO PRESENT AT NORDIC BIM SUMMIT</w:t>
      </w:r>
      <w:r w:rsidRPr="005C0699">
        <w:t xml:space="preserve"> </w:t>
      </w:r>
      <w:r w:rsidRPr="005C0699">
        <w:rPr>
          <w:rFonts w:ascii="Calibri" w:eastAsia="Calibri" w:hAnsi="Calibri" w:cs="Calibri"/>
          <w:b/>
          <w:sz w:val="24"/>
          <w:szCs w:val="24"/>
        </w:rPr>
        <w:t xml:space="preserve">ON </w:t>
      </w:r>
    </w:p>
    <w:p w14:paraId="4DCDACB2" w14:textId="504F45D4" w:rsidR="00923437" w:rsidRDefault="009B1FD1">
      <w:pPr>
        <w:ind w:left="0" w:right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MAXIMIZING</w:t>
      </w:r>
      <w:r w:rsidR="004135FE">
        <w:rPr>
          <w:rFonts w:ascii="Calibri" w:eastAsia="Calibri" w:hAnsi="Calibri" w:cs="Calibri"/>
          <w:b/>
          <w:sz w:val="24"/>
          <w:szCs w:val="24"/>
        </w:rPr>
        <w:t xml:space="preserve"> THE ADOPTION OF TECHNOLOGY</w:t>
      </w:r>
    </w:p>
    <w:p w14:paraId="14F73BAD" w14:textId="77777777" w:rsidR="004135FE" w:rsidRDefault="004135FE">
      <w:pPr>
        <w:ind w:left="0" w:right="0"/>
        <w:jc w:val="center"/>
        <w:rPr>
          <w:rFonts w:ascii="Calibri" w:eastAsia="Calibri" w:hAnsi="Calibri" w:cs="Calibri"/>
          <w:b/>
          <w:i/>
        </w:rPr>
      </w:pPr>
    </w:p>
    <w:p w14:paraId="175B038F" w14:textId="6ABE322D" w:rsidR="00312923" w:rsidRDefault="001065A2" w:rsidP="001065A2">
      <w:pPr>
        <w:shd w:val="clear" w:color="auto" w:fill="FFFFFF"/>
        <w:spacing w:after="150"/>
        <w:ind w:left="0" w:right="0"/>
        <w:rPr>
          <w:rFonts w:ascii="Calibri" w:eastAsia="Calibri" w:hAnsi="Calibri" w:cs="Calibri"/>
          <w:sz w:val="24"/>
          <w:szCs w:val="24"/>
        </w:rPr>
      </w:pPr>
      <w:r w:rsidRPr="005C0699">
        <w:rPr>
          <w:rFonts w:ascii="Calibri" w:eastAsia="Calibri" w:hAnsi="Calibri" w:cs="Calibri"/>
          <w:b/>
          <w:sz w:val="24"/>
          <w:szCs w:val="24"/>
        </w:rPr>
        <w:t xml:space="preserve">Dubuque, IA – </w:t>
      </w:r>
      <w:r w:rsidR="00B26B0C">
        <w:rPr>
          <w:rFonts w:ascii="Calibri" w:eastAsia="Calibri" w:hAnsi="Calibri" w:cs="Calibri"/>
          <w:b/>
          <w:sz w:val="24"/>
          <w:szCs w:val="24"/>
        </w:rPr>
        <w:t xml:space="preserve">April </w:t>
      </w:r>
      <w:r w:rsidRPr="005C0699">
        <w:rPr>
          <w:rFonts w:ascii="Calibri" w:eastAsia="Calibri" w:hAnsi="Calibri" w:cs="Calibri"/>
          <w:b/>
          <w:sz w:val="24"/>
          <w:szCs w:val="24"/>
        </w:rPr>
        <w:t>2</w:t>
      </w:r>
      <w:r w:rsidR="00B26B0C">
        <w:rPr>
          <w:rFonts w:ascii="Calibri" w:eastAsia="Calibri" w:hAnsi="Calibri" w:cs="Calibri"/>
          <w:b/>
          <w:sz w:val="24"/>
          <w:szCs w:val="24"/>
        </w:rPr>
        <w:t>0</w:t>
      </w:r>
      <w:r w:rsidRPr="005C0699">
        <w:rPr>
          <w:rFonts w:ascii="Calibri" w:eastAsia="Calibri" w:hAnsi="Calibri" w:cs="Calibri"/>
          <w:b/>
          <w:sz w:val="24"/>
          <w:szCs w:val="24"/>
        </w:rPr>
        <w:t>, 202</w:t>
      </w:r>
      <w:r w:rsidR="005870FE">
        <w:rPr>
          <w:rFonts w:ascii="Calibri" w:eastAsia="Calibri" w:hAnsi="Calibri" w:cs="Calibri"/>
          <w:b/>
          <w:sz w:val="24"/>
          <w:szCs w:val="24"/>
        </w:rPr>
        <w:t>3</w:t>
      </w:r>
      <w:r w:rsidRPr="005C0699">
        <w:rPr>
          <w:rFonts w:ascii="Calibri" w:eastAsia="Calibri" w:hAnsi="Calibri" w:cs="Calibri"/>
          <w:b/>
          <w:sz w:val="24"/>
          <w:szCs w:val="24"/>
        </w:rPr>
        <w:t xml:space="preserve"> – </w:t>
      </w:r>
      <w:r w:rsidR="00B26B0C" w:rsidRPr="00B26B0C">
        <w:rPr>
          <w:rFonts w:ascii="Calibri" w:eastAsia="Calibri" w:hAnsi="Calibri" w:cs="Calibri"/>
          <w:sz w:val="24"/>
          <w:szCs w:val="24"/>
        </w:rPr>
        <w:t xml:space="preserve">Amanda </w:t>
      </w:r>
      <w:proofErr w:type="spellStart"/>
      <w:r w:rsidR="00B26B0C" w:rsidRPr="00B26B0C">
        <w:rPr>
          <w:rFonts w:ascii="Calibri" w:eastAsia="Calibri" w:hAnsi="Calibri" w:cs="Calibri"/>
          <w:sz w:val="24"/>
          <w:szCs w:val="24"/>
        </w:rPr>
        <w:t>Wachendorf</w:t>
      </w:r>
      <w:proofErr w:type="spellEnd"/>
      <w:r w:rsidR="00B26B0C" w:rsidRPr="00B26B0C">
        <w:rPr>
          <w:rFonts w:ascii="Calibri" w:eastAsia="Calibri" w:hAnsi="Calibri" w:cs="Calibri"/>
          <w:sz w:val="24"/>
          <w:szCs w:val="24"/>
        </w:rPr>
        <w:t>, Director of Product Management</w:t>
      </w:r>
      <w:r w:rsidR="00E745F8">
        <w:rPr>
          <w:rFonts w:ascii="Calibri" w:eastAsia="Calibri" w:hAnsi="Calibri" w:cs="Calibri"/>
          <w:sz w:val="24"/>
          <w:szCs w:val="24"/>
        </w:rPr>
        <w:t xml:space="preserve"> at </w:t>
      </w:r>
      <w:hyperlink r:id="rId7" w:history="1">
        <w:r w:rsidR="00E745F8" w:rsidRPr="00155C7F">
          <w:rPr>
            <w:rStyle w:val="Hyperlink"/>
            <w:rFonts w:ascii="Calibri" w:eastAsia="Calibri" w:hAnsi="Calibri" w:cs="Calibri"/>
            <w:sz w:val="24"/>
            <w:szCs w:val="24"/>
          </w:rPr>
          <w:t>Eagle Point Software</w:t>
        </w:r>
      </w:hyperlink>
      <w:r w:rsidR="00B26B0C" w:rsidRPr="00B26B0C">
        <w:rPr>
          <w:rFonts w:ascii="Calibri" w:eastAsia="Calibri" w:hAnsi="Calibri" w:cs="Calibri"/>
          <w:sz w:val="24"/>
          <w:szCs w:val="24"/>
        </w:rPr>
        <w:t xml:space="preserve">, </w:t>
      </w:r>
      <w:r w:rsidR="005870FE">
        <w:rPr>
          <w:rFonts w:ascii="Calibri" w:eastAsia="Calibri" w:hAnsi="Calibri" w:cs="Calibri"/>
          <w:sz w:val="24"/>
          <w:szCs w:val="24"/>
        </w:rPr>
        <w:t>is present</w:t>
      </w:r>
      <w:r w:rsidR="00312923">
        <w:rPr>
          <w:rFonts w:ascii="Calibri" w:eastAsia="Calibri" w:hAnsi="Calibri" w:cs="Calibri"/>
          <w:sz w:val="24"/>
          <w:szCs w:val="24"/>
        </w:rPr>
        <w:t>ing</w:t>
      </w:r>
      <w:r w:rsidR="009A6F78">
        <w:rPr>
          <w:rFonts w:ascii="Calibri" w:eastAsia="Calibri" w:hAnsi="Calibri" w:cs="Calibri"/>
          <w:sz w:val="24"/>
          <w:szCs w:val="24"/>
        </w:rPr>
        <w:t xml:space="preserve"> on the topic of technology adoption</w:t>
      </w:r>
      <w:r w:rsidR="00312923">
        <w:rPr>
          <w:rFonts w:ascii="Calibri" w:eastAsia="Calibri" w:hAnsi="Calibri" w:cs="Calibri"/>
          <w:sz w:val="24"/>
          <w:szCs w:val="24"/>
        </w:rPr>
        <w:t xml:space="preserve"> </w:t>
      </w:r>
      <w:r w:rsidR="005870FE">
        <w:rPr>
          <w:rFonts w:ascii="Calibri" w:eastAsia="Calibri" w:hAnsi="Calibri" w:cs="Calibri"/>
          <w:sz w:val="24"/>
          <w:szCs w:val="24"/>
        </w:rPr>
        <w:t xml:space="preserve">at the upcoming </w:t>
      </w:r>
      <w:r w:rsidR="00B26B0C" w:rsidRPr="00B26B0C">
        <w:rPr>
          <w:rFonts w:ascii="Calibri" w:eastAsia="Calibri" w:hAnsi="Calibri" w:cs="Calibri"/>
          <w:sz w:val="24"/>
          <w:szCs w:val="24"/>
        </w:rPr>
        <w:t>2023 Nordic BIM Summit</w:t>
      </w:r>
      <w:r w:rsidR="00312923">
        <w:rPr>
          <w:rFonts w:ascii="Calibri" w:eastAsia="Calibri" w:hAnsi="Calibri" w:cs="Calibri"/>
          <w:sz w:val="24"/>
          <w:szCs w:val="24"/>
        </w:rPr>
        <w:t>.</w:t>
      </w:r>
    </w:p>
    <w:p w14:paraId="26B076C0" w14:textId="451EAF77" w:rsidR="00B26B0C" w:rsidRPr="00B26B0C" w:rsidRDefault="00312923" w:rsidP="00B26B0C">
      <w:pPr>
        <w:shd w:val="clear" w:color="auto" w:fill="FFFFFF"/>
        <w:spacing w:after="150"/>
        <w:ind w:left="0" w:righ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 w:rsidR="001065A2" w:rsidRPr="005C0699">
        <w:rPr>
          <w:rFonts w:ascii="Calibri" w:eastAsia="Calibri" w:hAnsi="Calibri" w:cs="Calibri"/>
          <w:sz w:val="24"/>
          <w:szCs w:val="24"/>
        </w:rPr>
        <w:t>he Summit</w:t>
      </w:r>
      <w:r>
        <w:rPr>
          <w:rFonts w:ascii="Calibri" w:eastAsia="Calibri" w:hAnsi="Calibri" w:cs="Calibri"/>
          <w:sz w:val="24"/>
          <w:szCs w:val="24"/>
        </w:rPr>
        <w:t>,</w:t>
      </w:r>
      <w:r w:rsidR="001065A2" w:rsidRPr="005C0699">
        <w:rPr>
          <w:rFonts w:ascii="Calibri" w:eastAsia="Calibri" w:hAnsi="Calibri" w:cs="Calibri"/>
          <w:sz w:val="24"/>
          <w:szCs w:val="24"/>
        </w:rPr>
        <w:t xml:space="preserve"> recognized as one of the largest BIM events in Europe within the building and infrastructure landscape</w:t>
      </w:r>
      <w:r>
        <w:rPr>
          <w:rFonts w:ascii="Calibri" w:eastAsia="Calibri" w:hAnsi="Calibri" w:cs="Calibri"/>
          <w:sz w:val="24"/>
          <w:szCs w:val="24"/>
        </w:rPr>
        <w:t xml:space="preserve">, will take place in </w:t>
      </w:r>
      <w:r w:rsidRPr="005C0699">
        <w:rPr>
          <w:rFonts w:ascii="Calibri" w:eastAsia="Calibri" w:hAnsi="Calibri" w:cs="Calibri"/>
          <w:sz w:val="24"/>
          <w:szCs w:val="24"/>
        </w:rPr>
        <w:t xml:space="preserve">Stockholm, Sweden, </w:t>
      </w:r>
      <w:r>
        <w:rPr>
          <w:rFonts w:ascii="Calibri" w:eastAsia="Calibri" w:hAnsi="Calibri" w:cs="Calibri"/>
          <w:sz w:val="24"/>
          <w:szCs w:val="24"/>
        </w:rPr>
        <w:t>and Oslo, Norway</w:t>
      </w:r>
      <w:r w:rsidR="004944EB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April 24-25</w:t>
      </w:r>
      <w:r w:rsidR="001065A2" w:rsidRPr="005C0699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Wachendorf</w:t>
      </w:r>
      <w:proofErr w:type="spellEnd"/>
      <w:r w:rsidR="00225AA0">
        <w:rPr>
          <w:rFonts w:ascii="Calibri" w:eastAsia="Calibri" w:hAnsi="Calibri" w:cs="Calibri"/>
          <w:sz w:val="24"/>
          <w:szCs w:val="24"/>
        </w:rPr>
        <w:t xml:space="preserve"> will be in Stockholm to present</w:t>
      </w:r>
      <w:r w:rsidR="00B26B0C" w:rsidRPr="00B26B0C">
        <w:rPr>
          <w:rFonts w:ascii="Calibri" w:eastAsia="Calibri" w:hAnsi="Calibri" w:cs="Calibri"/>
          <w:sz w:val="24"/>
          <w:szCs w:val="24"/>
        </w:rPr>
        <w:t xml:space="preserve"> “Reaching New Heights: Maximizing Adoption &amp; Value of Software Investments</w:t>
      </w:r>
      <w:r w:rsidR="00E745F8">
        <w:rPr>
          <w:rFonts w:ascii="Calibri" w:eastAsia="Calibri" w:hAnsi="Calibri" w:cs="Calibri"/>
          <w:sz w:val="24"/>
          <w:szCs w:val="24"/>
        </w:rPr>
        <w:t>.</w:t>
      </w:r>
      <w:r w:rsidR="00225AA0">
        <w:rPr>
          <w:rFonts w:ascii="Calibri" w:eastAsia="Calibri" w:hAnsi="Calibri" w:cs="Calibri"/>
          <w:sz w:val="24"/>
          <w:szCs w:val="24"/>
        </w:rPr>
        <w:t>”</w:t>
      </w:r>
      <w:r w:rsidR="00B26B0C" w:rsidRPr="00B26B0C">
        <w:rPr>
          <w:rFonts w:ascii="Calibri" w:eastAsia="Calibri" w:hAnsi="Calibri" w:cs="Calibri"/>
          <w:sz w:val="24"/>
          <w:szCs w:val="24"/>
        </w:rPr>
        <w:t xml:space="preserve"> </w:t>
      </w:r>
    </w:p>
    <w:p w14:paraId="4D692194" w14:textId="39247BED" w:rsidR="00B26B0C" w:rsidRPr="00B26B0C" w:rsidRDefault="00E745F8" w:rsidP="00B26B0C">
      <w:pPr>
        <w:shd w:val="clear" w:color="auto" w:fill="FFFFFF"/>
        <w:spacing w:after="150"/>
        <w:ind w:left="0" w:right="0"/>
        <w:rPr>
          <w:rFonts w:ascii="Calibri" w:eastAsia="Calibri" w:hAnsi="Calibri" w:cs="Calibri"/>
          <w:sz w:val="24"/>
          <w:szCs w:val="24"/>
        </w:rPr>
      </w:pPr>
      <w:r w:rsidRPr="005C0699">
        <w:rPr>
          <w:rFonts w:ascii="Calibri" w:eastAsia="Calibri" w:hAnsi="Calibri" w:cs="Calibri"/>
          <w:sz w:val="24"/>
          <w:szCs w:val="24"/>
        </w:rPr>
        <w:t xml:space="preserve">Steve </w:t>
      </w:r>
      <w:proofErr w:type="spellStart"/>
      <w:r w:rsidRPr="005C0699">
        <w:rPr>
          <w:rFonts w:ascii="Calibri" w:eastAsia="Calibri" w:hAnsi="Calibri" w:cs="Calibri"/>
          <w:sz w:val="24"/>
          <w:szCs w:val="24"/>
        </w:rPr>
        <w:t>Biver</w:t>
      </w:r>
      <w:proofErr w:type="spellEnd"/>
      <w:r w:rsidRPr="005C0699">
        <w:rPr>
          <w:rFonts w:ascii="Calibri" w:eastAsia="Calibri" w:hAnsi="Calibri" w:cs="Calibri"/>
          <w:sz w:val="24"/>
          <w:szCs w:val="24"/>
        </w:rPr>
        <w:t>, Chief Operating Officer of</w:t>
      </w:r>
      <w:r>
        <w:rPr>
          <w:rFonts w:ascii="Calibri" w:eastAsia="Calibri" w:hAnsi="Calibri" w:cs="Calibri"/>
          <w:sz w:val="24"/>
          <w:szCs w:val="24"/>
        </w:rPr>
        <w:t xml:space="preserve"> Eagle Point</w:t>
      </w:r>
      <w:r w:rsidRPr="005C0699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shared</w:t>
      </w:r>
      <w:r w:rsidR="00225AA0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“</w:t>
      </w:r>
      <w:r w:rsidR="00B26B0C" w:rsidRPr="00B26B0C">
        <w:rPr>
          <w:rFonts w:ascii="Calibri" w:eastAsia="Calibri" w:hAnsi="Calibri" w:cs="Calibri"/>
          <w:sz w:val="24"/>
          <w:szCs w:val="24"/>
        </w:rPr>
        <w:t>Our team is incredibly honored to take part in this event</w:t>
      </w:r>
      <w:r w:rsidR="008168A4">
        <w:rPr>
          <w:rFonts w:ascii="Calibri" w:eastAsia="Calibri" w:hAnsi="Calibri" w:cs="Calibri"/>
          <w:sz w:val="24"/>
          <w:szCs w:val="24"/>
        </w:rPr>
        <w:t xml:space="preserve"> for the second year in a row, and we thank the </w:t>
      </w:r>
      <w:proofErr w:type="spellStart"/>
      <w:r w:rsidR="008168A4">
        <w:rPr>
          <w:rFonts w:ascii="Calibri" w:eastAsia="Calibri" w:hAnsi="Calibri" w:cs="Calibri"/>
          <w:sz w:val="24"/>
          <w:szCs w:val="24"/>
        </w:rPr>
        <w:t>Symetri</w:t>
      </w:r>
      <w:proofErr w:type="spellEnd"/>
      <w:r w:rsidR="008168A4">
        <w:rPr>
          <w:rFonts w:ascii="Calibri" w:eastAsia="Calibri" w:hAnsi="Calibri" w:cs="Calibri"/>
          <w:sz w:val="24"/>
          <w:szCs w:val="24"/>
        </w:rPr>
        <w:t xml:space="preserve"> team for inviting us to </w:t>
      </w:r>
      <w:r w:rsidR="00B26B0C" w:rsidRPr="00B26B0C">
        <w:rPr>
          <w:rFonts w:ascii="Calibri" w:eastAsia="Calibri" w:hAnsi="Calibri" w:cs="Calibri"/>
          <w:sz w:val="24"/>
          <w:szCs w:val="24"/>
        </w:rPr>
        <w:t xml:space="preserve">share our insights </w:t>
      </w:r>
      <w:r w:rsidR="008168A4">
        <w:rPr>
          <w:rFonts w:ascii="Calibri" w:eastAsia="Calibri" w:hAnsi="Calibri" w:cs="Calibri"/>
          <w:sz w:val="24"/>
          <w:szCs w:val="24"/>
        </w:rPr>
        <w:t>with</w:t>
      </w:r>
      <w:r w:rsidR="00B26B0C" w:rsidRPr="00B26B0C">
        <w:rPr>
          <w:rFonts w:ascii="Calibri" w:eastAsia="Calibri" w:hAnsi="Calibri" w:cs="Calibri"/>
          <w:sz w:val="24"/>
          <w:szCs w:val="24"/>
        </w:rPr>
        <w:t xml:space="preserve"> other AEC industry thought leaders.</w:t>
      </w:r>
      <w:r w:rsidR="008168A4">
        <w:rPr>
          <w:rFonts w:ascii="Calibri" w:eastAsia="Calibri" w:hAnsi="Calibri" w:cs="Calibri"/>
          <w:sz w:val="24"/>
          <w:szCs w:val="24"/>
        </w:rPr>
        <w:t xml:space="preserve"> Amanda’s presentation focuses on an important topic for the industry, a</w:t>
      </w:r>
      <w:r w:rsidR="00225AA0">
        <w:rPr>
          <w:rFonts w:ascii="Calibri" w:eastAsia="Calibri" w:hAnsi="Calibri" w:cs="Calibri"/>
          <w:sz w:val="24"/>
          <w:szCs w:val="24"/>
        </w:rPr>
        <w:t>s</w:t>
      </w:r>
      <w:r w:rsidR="008168A4">
        <w:rPr>
          <w:rFonts w:ascii="Calibri" w:eastAsia="Calibri" w:hAnsi="Calibri" w:cs="Calibri"/>
          <w:sz w:val="24"/>
          <w:szCs w:val="24"/>
        </w:rPr>
        <w:t xml:space="preserve"> she will be providing best practices </w:t>
      </w:r>
      <w:r w:rsidR="00B26B0C" w:rsidRPr="00B26B0C">
        <w:rPr>
          <w:rFonts w:ascii="Calibri" w:eastAsia="Calibri" w:hAnsi="Calibri" w:cs="Calibri"/>
          <w:sz w:val="24"/>
          <w:szCs w:val="24"/>
        </w:rPr>
        <w:t xml:space="preserve">on how </w:t>
      </w:r>
      <w:r w:rsidR="004944EB">
        <w:rPr>
          <w:rFonts w:ascii="Calibri" w:eastAsia="Calibri" w:hAnsi="Calibri" w:cs="Calibri"/>
          <w:sz w:val="24"/>
          <w:szCs w:val="24"/>
        </w:rPr>
        <w:t xml:space="preserve">organizations </w:t>
      </w:r>
      <w:r w:rsidR="008168A4">
        <w:rPr>
          <w:rFonts w:ascii="Calibri" w:eastAsia="Calibri" w:hAnsi="Calibri" w:cs="Calibri"/>
          <w:sz w:val="24"/>
          <w:szCs w:val="24"/>
        </w:rPr>
        <w:t xml:space="preserve">can </w:t>
      </w:r>
      <w:r w:rsidR="00B26B0C" w:rsidRPr="00B26B0C">
        <w:rPr>
          <w:rFonts w:ascii="Calibri" w:eastAsia="Calibri" w:hAnsi="Calibri" w:cs="Calibri"/>
          <w:sz w:val="24"/>
          <w:szCs w:val="24"/>
        </w:rPr>
        <w:t>get the most value out of technology investments.</w:t>
      </w:r>
      <w:r w:rsidR="008168A4">
        <w:rPr>
          <w:rFonts w:ascii="Calibri" w:eastAsia="Calibri" w:hAnsi="Calibri" w:cs="Calibri"/>
          <w:sz w:val="24"/>
          <w:szCs w:val="24"/>
        </w:rPr>
        <w:t>”</w:t>
      </w:r>
    </w:p>
    <w:p w14:paraId="20255C13" w14:textId="0E1DE330" w:rsidR="001065A2" w:rsidRDefault="001065A2" w:rsidP="001065A2">
      <w:pPr>
        <w:shd w:val="clear" w:color="auto" w:fill="FFFFFF"/>
        <w:spacing w:after="150"/>
        <w:ind w:left="0" w:right="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Biver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continued, “Our team at Eagle Point continues to lead via innovation and the introduction of new best practices, and</w:t>
      </w:r>
      <w:r w:rsidR="009A6F78">
        <w:rPr>
          <w:rFonts w:ascii="Calibri" w:eastAsia="Calibri" w:hAnsi="Calibri" w:cs="Calibri"/>
          <w:sz w:val="24"/>
          <w:szCs w:val="24"/>
        </w:rPr>
        <w:t xml:space="preserve"> we are always looking for opportunities to share our learnings with others in the industry.</w:t>
      </w:r>
      <w:r>
        <w:rPr>
          <w:rFonts w:ascii="Calibri" w:eastAsia="Calibri" w:hAnsi="Calibri" w:cs="Calibri"/>
          <w:sz w:val="24"/>
          <w:szCs w:val="24"/>
        </w:rPr>
        <w:t>"</w:t>
      </w:r>
    </w:p>
    <w:p w14:paraId="2B2C6F63" w14:textId="48D8FD94" w:rsidR="000942BB" w:rsidRDefault="001065A2" w:rsidP="000942BB">
      <w:pPr>
        <w:ind w:left="0" w:right="0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>Pinnacle Series by Eagle Point Software is an </w:t>
      </w:r>
      <w:hyperlink r:id="rId8">
        <w:r>
          <w:rPr>
            <w:rFonts w:ascii="Calibri" w:eastAsia="Calibri" w:hAnsi="Calibri" w:cs="Calibri"/>
            <w:color w:val="34648B"/>
            <w:sz w:val="24"/>
            <w:szCs w:val="24"/>
            <w:u w:val="single"/>
          </w:rPr>
          <w:t>AEC and manufacturing e-learning solution</w:t>
        </w:r>
      </w:hyperlink>
      <w:r>
        <w:rPr>
          <w:rFonts w:ascii="Calibri" w:eastAsia="Calibri" w:hAnsi="Calibri" w:cs="Calibri"/>
          <w:sz w:val="24"/>
          <w:szCs w:val="24"/>
        </w:rPr>
        <w:t xml:space="preserve"> that features a comprehensive library of videos, documents, and other manufacturing development resources that enable long-term employee training, on-demand problem-solving, and digital transformation.</w:t>
      </w:r>
      <w:r>
        <w:rPr>
          <w:rFonts w:ascii="Calibri" w:eastAsia="Calibri" w:hAnsi="Calibri" w:cs="Calibri"/>
          <w:sz w:val="24"/>
          <w:szCs w:val="24"/>
        </w:rPr>
        <w:br/>
      </w:r>
      <w:r w:rsidRPr="00BA609F">
        <w:rPr>
          <w:rFonts w:ascii="Calibri" w:eastAsia="Calibri" w:hAnsi="Calibri" w:cs="Calibri"/>
          <w:sz w:val="16"/>
          <w:szCs w:val="16"/>
        </w:rPr>
        <w:br/>
      </w:r>
      <w:r w:rsidR="000942BB">
        <w:rPr>
          <w:rFonts w:ascii="Calibri" w:eastAsia="Calibri" w:hAnsi="Calibri" w:cs="Calibri"/>
          <w:b/>
          <w:color w:val="000000"/>
          <w:sz w:val="24"/>
          <w:szCs w:val="24"/>
        </w:rPr>
        <w:t>About Eagle Point</w:t>
      </w:r>
      <w:r w:rsidR="000942BB"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 w:rsidR="000942BB">
        <w:rPr>
          <w:rFonts w:ascii="Calibri" w:eastAsia="Calibri" w:hAnsi="Calibri" w:cs="Calibri"/>
          <w:color w:val="000000"/>
          <w:sz w:val="24"/>
          <w:szCs w:val="24"/>
        </w:rPr>
        <w:t xml:space="preserve">Pinnacle Series creator Eagle Point Software has </w:t>
      </w:r>
      <w:hyperlink r:id="rId9">
        <w:r w:rsidR="000942BB">
          <w:rPr>
            <w:rFonts w:ascii="Calibri" w:eastAsia="Calibri" w:hAnsi="Calibri" w:cs="Calibri"/>
            <w:color w:val="34648B"/>
            <w:sz w:val="24"/>
            <w:szCs w:val="24"/>
            <w:u w:val="single"/>
          </w:rPr>
          <w:t>helped AEC &amp; manufacturing companies work more efficiently</w:t>
        </w:r>
      </w:hyperlink>
      <w:r w:rsidR="000942BB">
        <w:rPr>
          <w:rFonts w:ascii="Calibri" w:eastAsia="Calibri" w:hAnsi="Calibri" w:cs="Calibri"/>
          <w:color w:val="000000"/>
          <w:sz w:val="24"/>
          <w:szCs w:val="24"/>
        </w:rPr>
        <w:t xml:space="preserve"> since 1983. Based in Dubuque, Iowa, Eagle Point is comprised of industry experts who deliver the leading development and productivity platform to </w:t>
      </w:r>
      <w:r w:rsidR="000942BB">
        <w:rPr>
          <w:rFonts w:ascii="Calibri" w:eastAsia="Calibri" w:hAnsi="Calibri" w:cs="Calibri"/>
          <w:sz w:val="24"/>
          <w:szCs w:val="24"/>
          <w:highlight w:val="white"/>
        </w:rPr>
        <w:t>436,000+</w:t>
      </w:r>
      <w:r w:rsidR="000942BB">
        <w:rPr>
          <w:rFonts w:ascii="Calibri" w:eastAsia="Calibri" w:hAnsi="Calibri" w:cs="Calibri"/>
          <w:color w:val="000000"/>
          <w:sz w:val="24"/>
          <w:szCs w:val="24"/>
        </w:rPr>
        <w:t xml:space="preserve"> global AEC &amp; manufacturing professionals. Pinnacle Series offers a robust library of on-demand </w:t>
      </w:r>
      <w:hyperlink r:id="rId10">
        <w:r w:rsidR="000942BB">
          <w:rPr>
            <w:rFonts w:ascii="Calibri" w:eastAsia="Calibri" w:hAnsi="Calibri" w:cs="Calibri"/>
            <w:color w:val="34648B"/>
            <w:sz w:val="24"/>
            <w:szCs w:val="24"/>
            <w:u w:val="single"/>
          </w:rPr>
          <w:t>software training content</w:t>
        </w:r>
      </w:hyperlink>
      <w:r w:rsidR="000942BB">
        <w:rPr>
          <w:rFonts w:ascii="Calibri" w:eastAsia="Calibri" w:hAnsi="Calibri" w:cs="Calibri"/>
          <w:color w:val="000000"/>
          <w:sz w:val="24"/>
          <w:szCs w:val="24"/>
        </w:rPr>
        <w:t xml:space="preserve">, plus knowledge capture and sharing capabilities that ultimately increase efficiency. </w:t>
      </w:r>
      <w:hyperlink r:id="rId11">
        <w:r w:rsidR="000942BB">
          <w:rPr>
            <w:rFonts w:ascii="Calibri" w:eastAsia="Calibri" w:hAnsi="Calibri" w:cs="Calibri"/>
            <w:color w:val="34648B"/>
            <w:sz w:val="24"/>
            <w:szCs w:val="24"/>
            <w:u w:val="single"/>
          </w:rPr>
          <w:t>www.eaglepoint.com</w:t>
        </w:r>
      </w:hyperlink>
      <w:r w:rsidR="000942BB">
        <w:rPr>
          <w:rFonts w:ascii="Calibri" w:eastAsia="Calibri" w:hAnsi="Calibri" w:cs="Calibri"/>
          <w:color w:val="000000"/>
          <w:sz w:val="24"/>
          <w:szCs w:val="24"/>
        </w:rPr>
        <w:t xml:space="preserve">; +1 563.556.8392. Follow </w:t>
      </w:r>
      <w:r w:rsidR="00D03133">
        <w:rPr>
          <w:rFonts w:ascii="Calibri" w:eastAsia="Calibri" w:hAnsi="Calibri" w:cs="Calibri"/>
          <w:color w:val="000000"/>
          <w:sz w:val="24"/>
          <w:szCs w:val="24"/>
        </w:rPr>
        <w:t>Eagle Point</w:t>
      </w:r>
      <w:r w:rsidR="000942BB">
        <w:rPr>
          <w:rFonts w:ascii="Calibri" w:eastAsia="Calibri" w:hAnsi="Calibri" w:cs="Calibri"/>
          <w:color w:val="000000"/>
          <w:sz w:val="24"/>
          <w:szCs w:val="24"/>
        </w:rPr>
        <w:t xml:space="preserve"> on  </w:t>
      </w:r>
      <w:hyperlink r:id="rId12">
        <w:r w:rsidR="000942BB">
          <w:rPr>
            <w:rFonts w:ascii="Calibri" w:eastAsia="Calibri" w:hAnsi="Calibri" w:cs="Calibri"/>
            <w:color w:val="116EA8"/>
            <w:sz w:val="24"/>
            <w:szCs w:val="24"/>
            <w:u w:val="single"/>
          </w:rPr>
          <w:t>LinkedIn</w:t>
        </w:r>
      </w:hyperlink>
      <w:r w:rsidR="000942BB">
        <w:rPr>
          <w:rFonts w:ascii="Calibri" w:eastAsia="Calibri" w:hAnsi="Calibri" w:cs="Calibri"/>
          <w:color w:val="000000"/>
          <w:sz w:val="24"/>
          <w:szCs w:val="24"/>
        </w:rPr>
        <w:t>, </w:t>
      </w:r>
      <w:hyperlink r:id="rId13">
        <w:r w:rsidR="000942BB">
          <w:rPr>
            <w:rFonts w:ascii="Calibri" w:eastAsia="Calibri" w:hAnsi="Calibri" w:cs="Calibri"/>
            <w:color w:val="116EA8"/>
            <w:sz w:val="24"/>
            <w:szCs w:val="24"/>
            <w:u w:val="single"/>
          </w:rPr>
          <w:t>YouTube</w:t>
        </w:r>
      </w:hyperlink>
      <w:r w:rsidR="000942BB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6579A793" w14:textId="62B9FB4F" w:rsidR="00923437" w:rsidRDefault="001065A2" w:rsidP="001065A2">
      <w:pPr>
        <w:shd w:val="clear" w:color="auto" w:fill="FFFFFF"/>
        <w:spacing w:after="150"/>
        <w:ind w:left="0" w:righ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 xml:space="preserve">                                                                                      ###</w:t>
      </w:r>
    </w:p>
    <w:sectPr w:rsidR="00923437">
      <w:headerReference w:type="default" r:id="rId14"/>
      <w:footerReference w:type="default" r:id="rId15"/>
      <w:pgSz w:w="12240" w:h="15840"/>
      <w:pgMar w:top="1296" w:right="1170" w:bottom="1296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7218" w14:textId="77777777" w:rsidR="00D91A6D" w:rsidRDefault="00D91A6D">
      <w:r>
        <w:separator/>
      </w:r>
    </w:p>
  </w:endnote>
  <w:endnote w:type="continuationSeparator" w:id="0">
    <w:p w14:paraId="44A22C8B" w14:textId="77777777" w:rsidR="00D91A6D" w:rsidRDefault="00D9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EA70" w14:textId="003216D7" w:rsidR="0092343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288"/>
      <w:rPr>
        <w:color w:val="000000"/>
        <w:sz w:val="21"/>
        <w:szCs w:val="21"/>
      </w:rPr>
    </w:pPr>
    <w:r>
      <w:rPr>
        <w:rFonts w:ascii="Calibri" w:eastAsia="Calibri" w:hAnsi="Calibri" w:cs="Calibri"/>
        <w:color w:val="000000"/>
        <w:sz w:val="21"/>
        <w:szCs w:val="21"/>
      </w:rPr>
      <w:t xml:space="preserve">Eagle Point </w:t>
    </w:r>
    <w:proofErr w:type="gramStart"/>
    <w:r>
      <w:rPr>
        <w:rFonts w:ascii="Calibri" w:eastAsia="Calibri" w:hAnsi="Calibri" w:cs="Calibri"/>
        <w:color w:val="000000"/>
        <w:sz w:val="21"/>
        <w:szCs w:val="21"/>
      </w:rPr>
      <w:t xml:space="preserve">Software  </w:t>
    </w:r>
    <w:r w:rsidR="00547DE6">
      <w:rPr>
        <w:rFonts w:ascii="Calibri" w:eastAsia="Calibri" w:hAnsi="Calibri" w:cs="Calibri"/>
        <w:color w:val="000000"/>
        <w:sz w:val="21"/>
        <w:szCs w:val="21"/>
      </w:rPr>
      <w:t>•</w:t>
    </w:r>
    <w:proofErr w:type="gramEnd"/>
    <w:r>
      <w:rPr>
        <w:rFonts w:ascii="Calibri" w:eastAsia="Calibri" w:hAnsi="Calibri" w:cs="Calibri"/>
        <w:color w:val="000000"/>
        <w:sz w:val="21"/>
        <w:szCs w:val="21"/>
      </w:rPr>
      <w:t xml:space="preserve">  600 Star Brewery Drive, Suite 200, Dubuque, IA 52001  </w:t>
    </w:r>
    <w:r w:rsidR="00547DE6">
      <w:rPr>
        <w:rFonts w:ascii="Calibri" w:eastAsia="Calibri" w:hAnsi="Calibri" w:cs="Calibri"/>
        <w:color w:val="000000"/>
        <w:sz w:val="21"/>
        <w:szCs w:val="21"/>
      </w:rPr>
      <w:t>•</w:t>
    </w:r>
    <w:r>
      <w:rPr>
        <w:rFonts w:ascii="Calibri" w:eastAsia="Calibri" w:hAnsi="Calibri" w:cs="Calibri"/>
        <w:color w:val="000000"/>
        <w:sz w:val="21"/>
        <w:szCs w:val="21"/>
      </w:rPr>
      <w:t xml:space="preserve">  www.eaglepoint.com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2D91" w14:textId="77777777" w:rsidR="00D91A6D" w:rsidRDefault="00D91A6D">
      <w:r>
        <w:separator/>
      </w:r>
    </w:p>
  </w:footnote>
  <w:footnote w:type="continuationSeparator" w:id="0">
    <w:p w14:paraId="4A683834" w14:textId="77777777" w:rsidR="00D91A6D" w:rsidRDefault="00D91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0A00" w14:textId="77777777" w:rsidR="0092343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Arial"/>
        <w:color w:val="000000"/>
      </w:rPr>
    </w:pPr>
    <w:r>
      <w:rPr>
        <w:rFonts w:eastAsia="Arial"/>
        <w:noProof/>
        <w:color w:val="000000"/>
      </w:rPr>
      <w:drawing>
        <wp:inline distT="0" distB="0" distL="0" distR="0" wp14:anchorId="7590BC66" wp14:editId="4C988CDD">
          <wp:extent cx="1996440" cy="868680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6440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3NzO1NDE0MjKzsDBV0lEKTi0uzszPAykwNKgFAOeewsAtAAAA"/>
  </w:docVars>
  <w:rsids>
    <w:rsidRoot w:val="00923437"/>
    <w:rsid w:val="000942BB"/>
    <w:rsid w:val="001065A2"/>
    <w:rsid w:val="001379AE"/>
    <w:rsid w:val="001571AD"/>
    <w:rsid w:val="00206E25"/>
    <w:rsid w:val="00225AA0"/>
    <w:rsid w:val="002578D2"/>
    <w:rsid w:val="00257D72"/>
    <w:rsid w:val="002A16BE"/>
    <w:rsid w:val="002C136A"/>
    <w:rsid w:val="002D2950"/>
    <w:rsid w:val="00312923"/>
    <w:rsid w:val="00403BE5"/>
    <w:rsid w:val="004135FE"/>
    <w:rsid w:val="00470C37"/>
    <w:rsid w:val="004821D1"/>
    <w:rsid w:val="004944EB"/>
    <w:rsid w:val="00547DE6"/>
    <w:rsid w:val="005870FE"/>
    <w:rsid w:val="005D4C8A"/>
    <w:rsid w:val="008168A4"/>
    <w:rsid w:val="008270FF"/>
    <w:rsid w:val="00923437"/>
    <w:rsid w:val="009A6F78"/>
    <w:rsid w:val="009B1FD1"/>
    <w:rsid w:val="00A11996"/>
    <w:rsid w:val="00A412F2"/>
    <w:rsid w:val="00A6691C"/>
    <w:rsid w:val="00AF7F8A"/>
    <w:rsid w:val="00B26B0C"/>
    <w:rsid w:val="00B5634E"/>
    <w:rsid w:val="00CC332A"/>
    <w:rsid w:val="00CD73DA"/>
    <w:rsid w:val="00D03133"/>
    <w:rsid w:val="00D91A6D"/>
    <w:rsid w:val="00DA1574"/>
    <w:rsid w:val="00DD2F14"/>
    <w:rsid w:val="00E0199E"/>
    <w:rsid w:val="00E745F8"/>
    <w:rsid w:val="00E86E7B"/>
    <w:rsid w:val="00E95013"/>
    <w:rsid w:val="00E9764A"/>
    <w:rsid w:val="00F276BF"/>
    <w:rsid w:val="00FC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B04B1"/>
  <w15:docId w15:val="{58CCF43D-D80E-4210-A4A6-B89A0924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ind w:left="288" w:right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D19"/>
    <w:rPr>
      <w:rFonts w:eastAsia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A2F"/>
    <w:pPr>
      <w:spacing w:before="480"/>
      <w:contextualSpacing/>
      <w:outlineLvl w:val="0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6A2F"/>
    <w:pPr>
      <w:spacing w:before="200"/>
      <w:outlineLvl w:val="1"/>
    </w:pPr>
    <w:rPr>
      <w:rFonts w:eastAsia="Times New Roman"/>
      <w:b/>
      <w:bCs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A2F"/>
    <w:pPr>
      <w:spacing w:before="200" w:line="271" w:lineRule="auto"/>
      <w:outlineLvl w:val="2"/>
    </w:pPr>
    <w:rPr>
      <w:rFonts w:eastAsia="Times New Roman"/>
      <w:b/>
      <w:bCs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A2F"/>
    <w:pPr>
      <w:spacing w:before="200"/>
      <w:outlineLvl w:val="3"/>
    </w:pPr>
    <w:rPr>
      <w:rFonts w:eastAsia="Times New Roman"/>
      <w:b/>
      <w:bCs/>
      <w:i/>
      <w:iCs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6A2F"/>
    <w:pPr>
      <w:spacing w:before="200"/>
      <w:outlineLvl w:val="4"/>
    </w:pPr>
    <w:rPr>
      <w:rFonts w:eastAsia="Times New Roman"/>
      <w:b/>
      <w:bCs/>
      <w:color w:val="7F7F7F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6A2F"/>
    <w:pPr>
      <w:spacing w:line="271" w:lineRule="auto"/>
      <w:outlineLvl w:val="5"/>
    </w:pPr>
    <w:rPr>
      <w:rFonts w:eastAsia="Times New Roman"/>
      <w:b/>
      <w:bCs/>
      <w:i/>
      <w:iCs/>
      <w:color w:val="7F7F7F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EB6A2F"/>
    <w:pPr>
      <w:outlineLvl w:val="6"/>
    </w:pPr>
    <w:rPr>
      <w:rFonts w:eastAsia="Times New Roman"/>
      <w:i/>
      <w:iCs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EB6A2F"/>
    <w:pPr>
      <w:outlineLvl w:val="7"/>
    </w:pPr>
    <w:rPr>
      <w:rFonts w:eastAsia="Times New Roman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EB6A2F"/>
    <w:pPr>
      <w:outlineLvl w:val="8"/>
    </w:pPr>
    <w:rPr>
      <w:rFonts w:eastAsia="Times New Roman"/>
      <w:i/>
      <w:iCs/>
      <w:spacing w:val="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6A2F"/>
    <w:pPr>
      <w:pBdr>
        <w:bottom w:val="single" w:sz="4" w:space="1" w:color="auto"/>
      </w:pBdr>
      <w:contextualSpacing/>
    </w:pPr>
    <w:rPr>
      <w:rFonts w:eastAsia="Times New Roman"/>
      <w:spacing w:val="5"/>
      <w:sz w:val="52"/>
      <w:szCs w:val="52"/>
      <w:lang w:val="x-none" w:eastAsia="x-none"/>
    </w:rPr>
  </w:style>
  <w:style w:type="character" w:customStyle="1" w:styleId="Heading1Char">
    <w:name w:val="Heading 1 Char"/>
    <w:link w:val="Heading1"/>
    <w:uiPriority w:val="9"/>
    <w:rsid w:val="00EB6A2F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B6A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EB6A2F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EB6A2F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EB6A2F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EB6A2F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EB6A2F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EB6A2F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B6A2F"/>
    <w:rPr>
      <w:rFonts w:ascii="Arial" w:eastAsia="Times New Roman" w:hAnsi="Arial" w:cs="Times New Roman"/>
      <w:i/>
      <w:iCs/>
      <w:spacing w:val="5"/>
      <w:sz w:val="20"/>
      <w:szCs w:val="20"/>
    </w:rPr>
  </w:style>
  <w:style w:type="character" w:customStyle="1" w:styleId="TitleChar">
    <w:name w:val="Title Char"/>
    <w:link w:val="Title"/>
    <w:uiPriority w:val="10"/>
    <w:rsid w:val="00EB6A2F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i/>
      <w:sz w:val="24"/>
      <w:szCs w:val="24"/>
    </w:rPr>
  </w:style>
  <w:style w:type="character" w:customStyle="1" w:styleId="SubtitleChar">
    <w:name w:val="Subtitle Char"/>
    <w:link w:val="Subtitle"/>
    <w:uiPriority w:val="11"/>
    <w:rsid w:val="00EB6A2F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B6A2F"/>
    <w:rPr>
      <w:b/>
      <w:bCs/>
    </w:rPr>
  </w:style>
  <w:style w:type="character" w:styleId="Emphasis">
    <w:name w:val="Emphasis"/>
    <w:uiPriority w:val="20"/>
    <w:qFormat/>
    <w:rsid w:val="00EB6A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B6A2F"/>
  </w:style>
  <w:style w:type="paragraph" w:customStyle="1" w:styleId="MediumList1-Accent61">
    <w:name w:val="Medium List 1 - Accent 61"/>
    <w:basedOn w:val="Normal"/>
    <w:uiPriority w:val="34"/>
    <w:qFormat/>
    <w:rsid w:val="00EB6A2F"/>
    <w:pPr>
      <w:ind w:left="720"/>
      <w:contextualSpacing/>
    </w:pPr>
  </w:style>
  <w:style w:type="paragraph" w:customStyle="1" w:styleId="MediumList2-Accent61">
    <w:name w:val="Medium List 2 - Accent 61"/>
    <w:basedOn w:val="Normal"/>
    <w:next w:val="Normal"/>
    <w:link w:val="MediumList2-Accent6Char"/>
    <w:uiPriority w:val="29"/>
    <w:qFormat/>
    <w:rsid w:val="00EB6A2F"/>
    <w:pPr>
      <w:spacing w:before="200"/>
      <w:ind w:left="360" w:right="360"/>
    </w:pPr>
    <w:rPr>
      <w:rFonts w:eastAsia="Arial"/>
      <w:i/>
      <w:iCs/>
      <w:lang w:val="x-none" w:eastAsia="x-none"/>
    </w:rPr>
  </w:style>
  <w:style w:type="character" w:customStyle="1" w:styleId="MediumList2-Accent6Char">
    <w:name w:val="Medium List 2 - Accent 6 Char"/>
    <w:link w:val="MediumList2-Accent61"/>
    <w:uiPriority w:val="29"/>
    <w:rsid w:val="00EB6A2F"/>
    <w:rPr>
      <w:i/>
      <w:iCs/>
    </w:rPr>
  </w:style>
  <w:style w:type="paragraph" w:customStyle="1" w:styleId="MediumGrid1-Accent61">
    <w:name w:val="Medium Grid 1 - Accent 61"/>
    <w:basedOn w:val="Normal"/>
    <w:next w:val="Normal"/>
    <w:link w:val="MediumGrid1-Accent6Char"/>
    <w:uiPriority w:val="30"/>
    <w:qFormat/>
    <w:rsid w:val="00EB6A2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Arial"/>
      <w:b/>
      <w:bCs/>
      <w:i/>
      <w:iCs/>
      <w:lang w:val="x-none" w:eastAsia="x-none"/>
    </w:rPr>
  </w:style>
  <w:style w:type="character" w:customStyle="1" w:styleId="MediumGrid1-Accent6Char">
    <w:name w:val="Medium Grid 1 - Accent 6 Char"/>
    <w:link w:val="MediumGrid1-Accent61"/>
    <w:uiPriority w:val="30"/>
    <w:rsid w:val="00EB6A2F"/>
    <w:rPr>
      <w:b/>
      <w:bCs/>
      <w:i/>
      <w:iCs/>
    </w:rPr>
  </w:style>
  <w:style w:type="character" w:styleId="SubtleEmphasis">
    <w:name w:val="Subtle Emphasis"/>
    <w:uiPriority w:val="19"/>
    <w:qFormat/>
    <w:rsid w:val="00EB6A2F"/>
    <w:rPr>
      <w:i/>
      <w:iCs/>
    </w:rPr>
  </w:style>
  <w:style w:type="character" w:styleId="IntenseEmphasis">
    <w:name w:val="Intense Emphasis"/>
    <w:uiPriority w:val="21"/>
    <w:qFormat/>
    <w:rsid w:val="00EB6A2F"/>
    <w:rPr>
      <w:b/>
      <w:bCs/>
    </w:rPr>
  </w:style>
  <w:style w:type="character" w:styleId="SubtleReference">
    <w:name w:val="Subtle Reference"/>
    <w:uiPriority w:val="31"/>
    <w:qFormat/>
    <w:rsid w:val="00EB6A2F"/>
    <w:rPr>
      <w:smallCaps/>
    </w:rPr>
  </w:style>
  <w:style w:type="character" w:styleId="IntenseReference">
    <w:name w:val="Intense Reference"/>
    <w:uiPriority w:val="32"/>
    <w:qFormat/>
    <w:rsid w:val="00EB6A2F"/>
    <w:rPr>
      <w:smallCaps/>
      <w:spacing w:val="5"/>
      <w:u w:val="single"/>
    </w:rPr>
  </w:style>
  <w:style w:type="character" w:styleId="BookTitle">
    <w:name w:val="Book Title"/>
    <w:uiPriority w:val="33"/>
    <w:qFormat/>
    <w:rsid w:val="00EB6A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EB6A2F"/>
    <w:pPr>
      <w:outlineLvl w:val="9"/>
    </w:pPr>
  </w:style>
  <w:style w:type="paragraph" w:styleId="BodyText">
    <w:name w:val="Body Text"/>
    <w:aliases w:val=" Char"/>
    <w:basedOn w:val="Normal"/>
    <w:link w:val="BodyTextChar"/>
    <w:semiHidden/>
    <w:unhideWhenUsed/>
    <w:rsid w:val="00376949"/>
    <w:pPr>
      <w:ind w:left="0" w:right="0"/>
    </w:pPr>
    <w:rPr>
      <w:rFonts w:ascii="Times New Roman" w:eastAsia="Times New Roman" w:hAnsi="Times New Roman"/>
      <w:sz w:val="24"/>
      <w:szCs w:val="14"/>
      <w:lang w:val="x-none" w:eastAsia="x-none"/>
    </w:rPr>
  </w:style>
  <w:style w:type="character" w:customStyle="1" w:styleId="BodyTextChar">
    <w:name w:val="Body Text Char"/>
    <w:aliases w:val=" Char Char"/>
    <w:link w:val="BodyText"/>
    <w:semiHidden/>
    <w:rsid w:val="00376949"/>
    <w:rPr>
      <w:rFonts w:ascii="Times New Roman" w:eastAsia="Times New Roman" w:hAnsi="Times New Roman" w:cs="Times New Roman"/>
      <w:sz w:val="24"/>
      <w:szCs w:val="14"/>
      <w:lang w:bidi="ar-SA"/>
    </w:rPr>
  </w:style>
  <w:style w:type="character" w:styleId="Hyperlink">
    <w:name w:val="Hyperlink"/>
    <w:uiPriority w:val="99"/>
    <w:unhideWhenUsed/>
    <w:rsid w:val="00376949"/>
    <w:rPr>
      <w:color w:val="34648B"/>
      <w:u w:val="single"/>
    </w:rPr>
  </w:style>
  <w:style w:type="paragraph" w:styleId="NormalWeb">
    <w:name w:val="Normal (Web)"/>
    <w:basedOn w:val="Normal"/>
    <w:uiPriority w:val="99"/>
    <w:unhideWhenUsed/>
    <w:rsid w:val="00376949"/>
    <w:pPr>
      <w:spacing w:before="100" w:beforeAutospacing="1" w:after="100" w:afterAutospacing="1"/>
      <w:ind w:left="0" w:right="0"/>
    </w:pPr>
    <w:rPr>
      <w:rFonts w:ascii="Verdana" w:eastAsia="Times New Roman" w:hAnsi="Verdana"/>
      <w:sz w:val="18"/>
      <w:szCs w:val="18"/>
    </w:rPr>
  </w:style>
  <w:style w:type="character" w:customStyle="1" w:styleId="subhead1">
    <w:name w:val="subhead1"/>
    <w:rsid w:val="00376949"/>
    <w:rPr>
      <w:b/>
      <w:bCs/>
      <w:color w:val="34648B"/>
      <w:sz w:val="19"/>
      <w:szCs w:val="19"/>
    </w:rPr>
  </w:style>
  <w:style w:type="paragraph" w:styleId="HTMLPreformatted">
    <w:name w:val="HTML Preformatted"/>
    <w:basedOn w:val="Normal"/>
    <w:rsid w:val="003B7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</w:pPr>
    <w:rPr>
      <w:rFonts w:ascii="Courier New" w:eastAsia="Times New Roman" w:hAnsi="Courier New" w:cs="Courier New"/>
    </w:rPr>
  </w:style>
  <w:style w:type="paragraph" w:styleId="Header">
    <w:name w:val="header"/>
    <w:basedOn w:val="Normal"/>
    <w:rsid w:val="003B77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771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3B771F"/>
  </w:style>
  <w:style w:type="paragraph" w:styleId="BalloonText">
    <w:name w:val="Balloon Text"/>
    <w:basedOn w:val="Normal"/>
    <w:semiHidden/>
    <w:rsid w:val="0040431B"/>
    <w:rPr>
      <w:rFonts w:ascii="Tahoma" w:hAnsi="Tahoma" w:cs="Tahoma"/>
      <w:sz w:val="16"/>
      <w:szCs w:val="16"/>
    </w:rPr>
  </w:style>
  <w:style w:type="character" w:customStyle="1" w:styleId="twikinewlink">
    <w:name w:val="twikinewlink"/>
    <w:basedOn w:val="DefaultParagraphFont"/>
    <w:rsid w:val="00F77036"/>
  </w:style>
  <w:style w:type="character" w:customStyle="1" w:styleId="apple-style-span">
    <w:name w:val="apple-style-span"/>
    <w:basedOn w:val="DefaultParagraphFont"/>
    <w:rsid w:val="00503F40"/>
  </w:style>
  <w:style w:type="character" w:styleId="CommentReference">
    <w:name w:val="annotation reference"/>
    <w:uiPriority w:val="99"/>
    <w:semiHidden/>
    <w:unhideWhenUsed/>
    <w:rsid w:val="00DB6D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D12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B6D12"/>
    <w:rPr>
      <w:rFonts w:eastAsia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D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6D12"/>
    <w:rPr>
      <w:rFonts w:eastAsia="Times"/>
      <w:b/>
      <w:bCs/>
      <w:sz w:val="24"/>
      <w:szCs w:val="24"/>
    </w:rPr>
  </w:style>
  <w:style w:type="character" w:styleId="FollowedHyperlink">
    <w:name w:val="FollowedHyperlink"/>
    <w:uiPriority w:val="99"/>
    <w:semiHidden/>
    <w:unhideWhenUsed/>
    <w:rsid w:val="006118BE"/>
    <w:rPr>
      <w:color w:val="800080"/>
      <w:u w:val="single"/>
    </w:rPr>
  </w:style>
  <w:style w:type="paragraph" w:customStyle="1" w:styleId="yiv1870519007msonormal">
    <w:name w:val="yiv1870519007msonormal"/>
    <w:basedOn w:val="Normal"/>
    <w:rsid w:val="00E96448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basedOn w:val="DefaultParagraphFont"/>
    <w:rsid w:val="00E96448"/>
  </w:style>
  <w:style w:type="character" w:customStyle="1" w:styleId="st1">
    <w:name w:val="st1"/>
    <w:basedOn w:val="DefaultParagraphFont"/>
    <w:rsid w:val="005B6A28"/>
  </w:style>
  <w:style w:type="character" w:customStyle="1" w:styleId="normal1">
    <w:name w:val="normal1"/>
    <w:rsid w:val="00360BC0"/>
    <w:rPr>
      <w:rFonts w:ascii="Verdana" w:hAnsi="Verdana" w:cs="Tahoma" w:hint="default"/>
      <w:b w:val="0"/>
      <w:bCs w:val="0"/>
      <w:color w:val="333333"/>
      <w:sz w:val="18"/>
      <w:szCs w:val="18"/>
    </w:rPr>
  </w:style>
  <w:style w:type="character" w:customStyle="1" w:styleId="apple-converted-space">
    <w:name w:val="apple-converted-space"/>
    <w:basedOn w:val="DefaultParagraphFont"/>
    <w:rsid w:val="003E1014"/>
  </w:style>
  <w:style w:type="character" w:customStyle="1" w:styleId="itxtrst">
    <w:name w:val="itxtrst"/>
    <w:basedOn w:val="DefaultParagraphFont"/>
    <w:rsid w:val="003E1014"/>
  </w:style>
  <w:style w:type="character" w:customStyle="1" w:styleId="FooterChar">
    <w:name w:val="Footer Char"/>
    <w:link w:val="Footer"/>
    <w:uiPriority w:val="99"/>
    <w:rsid w:val="00360E6D"/>
    <w:rPr>
      <w:rFonts w:eastAsia="Times"/>
    </w:rPr>
  </w:style>
  <w:style w:type="character" w:styleId="Mention">
    <w:name w:val="Mention"/>
    <w:uiPriority w:val="99"/>
    <w:semiHidden/>
    <w:unhideWhenUsed/>
    <w:rsid w:val="00890B62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64813"/>
    <w:rPr>
      <w:rFonts w:eastAsia="Times"/>
    </w:rPr>
  </w:style>
  <w:style w:type="character" w:styleId="UnresolvedMention">
    <w:name w:val="Unresolved Mention"/>
    <w:uiPriority w:val="99"/>
    <w:semiHidden/>
    <w:unhideWhenUsed/>
    <w:rsid w:val="00A612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567F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 w:val="24"/>
      <w:szCs w:val="24"/>
    </w:rPr>
  </w:style>
  <w:style w:type="character" w:customStyle="1" w:styleId="emailstyle19">
    <w:name w:val="emailstyle19"/>
    <w:basedOn w:val="DefaultParagraphFont"/>
    <w:rsid w:val="00A4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glepoint.com/products/pinnacle-series/?utm_source=referral&amp;utm_medium=press&amp;utm_campaign=ketiv_partnership" TargetMode="External"/><Relationship Id="rId13" Type="http://schemas.openxmlformats.org/officeDocument/2006/relationships/hyperlink" Target="https://www.youtube.com/channel/UCnEB53IQx8hSwyhSixZ6Vfw?view_as=subscrib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glepoint.com" TargetMode="External"/><Relationship Id="rId12" Type="http://schemas.openxmlformats.org/officeDocument/2006/relationships/hyperlink" Target="https://www.linkedin.com/company/eagle-point-softwar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aglepoint.com/?utm_source=referral&amp;utm_medium=press&amp;utm_campaign=brixtech_partnershi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eaglepoint.com/software-training/?utm_source=referral&amp;utm_medium=press&amp;utm_campaign=brixtech_partner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aglepoint.com/products/pinnacle-series/?utm_source=referral&amp;utm_medium=press&amp;utm_campaign=brixtech_partnershi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4p22FQmVX28op3LNSdv2+0tkeA==">AMUW2mXhS+DNTLW9xa8WX39YOQruSQ/5c4pbm+nPjMVKy+H16ERgV5dZxauzR1vl8/nn9bTqKgymARB6TLB4K0xEzDztSZF1VFR4dMegzto/3Jf22iXq2x5fa3bsueHPVwRsCb2hUcJI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</dc:creator>
  <cp:lastModifiedBy>Laurel Cavalluzzo</cp:lastModifiedBy>
  <cp:revision>2</cp:revision>
  <cp:lastPrinted>2023-02-28T18:13:00Z</cp:lastPrinted>
  <dcterms:created xsi:type="dcterms:W3CDTF">2023-04-18T17:22:00Z</dcterms:created>
  <dcterms:modified xsi:type="dcterms:W3CDTF">2023-04-18T17:22:00Z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0x0101004454E064400C31449993FDC2D9FD1A14</vt:lpwstr>
  </property>
  <property fmtid="{D5CDD505-2E9C-101B-9397-08002B2CF9AE}" pid="3" name="GrammarlyDocumentId">
    <vt:lpwstr>0ead5fdb5c8b696b600451ae3920510202b0962b78f3baad8b829597c8ee11be</vt:lpwstr>
  </property>
</Properties>
</file>